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61A62E51" w:rsidR="006A0297" w:rsidRDefault="006A0297" w:rsidP="003E5AF9">
      <w:pPr>
        <w:rPr>
          <w:rFonts w:ascii="Lora" w:hAnsi="Lora"/>
        </w:rPr>
      </w:pPr>
    </w:p>
    <w:p w14:paraId="59B48072" w14:textId="77777777" w:rsidR="00C955E6" w:rsidRPr="00C955E6" w:rsidRDefault="00C955E6" w:rsidP="00C955E6">
      <w:pPr>
        <w:spacing w:after="0" w:line="240" w:lineRule="auto"/>
        <w:jc w:val="both"/>
        <w:rPr>
          <w:rFonts w:ascii="Arial" w:hAnsi="Arial"/>
          <w:iCs/>
          <w:caps/>
          <w:sz w:val="24"/>
          <w:szCs w:val="24"/>
        </w:rPr>
      </w:pPr>
      <w:r w:rsidRPr="00C955E6">
        <w:rPr>
          <w:rFonts w:ascii="UCM Sans Bold" w:hAnsi="UCM Sans Bold" w:cs="UCM Sans (OTF) Bold"/>
          <w:b/>
          <w:bCs/>
          <w:caps/>
          <w:color w:val="000000"/>
          <w:sz w:val="32"/>
          <w:szCs w:val="32"/>
        </w:rPr>
        <w:t>Oponentský posudok na projekt dizertačnej práce</w:t>
      </w:r>
      <w:r w:rsidRPr="00C955E6">
        <w:rPr>
          <w:rFonts w:ascii="UCM Sans (OTF) DemiBold" w:hAnsi="UCM Sans (OTF) DemiBold" w:cs="UCM Sans (OTF) DemiBold"/>
          <w:b/>
          <w:bCs/>
          <w:caps/>
          <w:color w:val="000000"/>
          <w:sz w:val="32"/>
          <w:szCs w:val="32"/>
        </w:rPr>
        <w:br/>
      </w:r>
      <w:r w:rsidRPr="00C955E6">
        <w:rPr>
          <w:rFonts w:ascii="UCM Sans (OTF) DemiBold" w:hAnsi="UCM Sans (OTF) DemiBold" w:cs="UCM Sans (OTF) DemiBold"/>
          <w:b/>
          <w:bCs/>
          <w:caps/>
          <w:color w:val="000000"/>
          <w:sz w:val="28"/>
          <w:szCs w:val="28"/>
        </w:rPr>
        <w:br/>
      </w:r>
    </w:p>
    <w:p w14:paraId="7CB07DB6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Doktorand:</w:t>
      </w:r>
      <w:r w:rsidRPr="00C955E6">
        <w:rPr>
          <w:rFonts w:ascii="Lora" w:hAnsi="Lora"/>
          <w:b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Pr="00C955E6">
        <w:rPr>
          <w:rFonts w:ascii="Lora" w:hAnsi="Lora"/>
          <w:sz w:val="24"/>
          <w:szCs w:val="24"/>
        </w:rPr>
        <w:t xml:space="preserve">  </w:t>
      </w:r>
    </w:p>
    <w:p w14:paraId="19D3A954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iCs/>
          <w:sz w:val="24"/>
          <w:szCs w:val="24"/>
        </w:rPr>
      </w:pPr>
    </w:p>
    <w:p w14:paraId="6813B8E1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Téma:</w:t>
      </w:r>
      <w:r w:rsidRPr="00C955E6">
        <w:rPr>
          <w:rFonts w:ascii="Lora" w:hAnsi="Lora"/>
          <w:b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Pr="00C955E6">
        <w:rPr>
          <w:rFonts w:ascii="Lora" w:hAnsi="Lora"/>
          <w:sz w:val="24"/>
          <w:szCs w:val="24"/>
        </w:rPr>
        <w:t xml:space="preserve">  </w:t>
      </w:r>
    </w:p>
    <w:p w14:paraId="774B11DE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iCs/>
          <w:sz w:val="24"/>
          <w:szCs w:val="24"/>
        </w:rPr>
      </w:pPr>
    </w:p>
    <w:p w14:paraId="15F97154" w14:textId="40C51FAD" w:rsid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Školiteľ:</w:t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Pr="00C955E6">
        <w:rPr>
          <w:rFonts w:ascii="Lora" w:hAnsi="Lora"/>
          <w:sz w:val="24"/>
          <w:szCs w:val="24"/>
        </w:rPr>
        <w:t xml:space="preserve">  </w:t>
      </w:r>
    </w:p>
    <w:p w14:paraId="655D1945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</w:p>
    <w:p w14:paraId="1D7D6AC6" w14:textId="77777777" w:rsidR="00C955E6" w:rsidRPr="00C955E6" w:rsidRDefault="00C955E6" w:rsidP="00C955E6">
      <w:pPr>
        <w:spacing w:after="0" w:line="240" w:lineRule="auto"/>
        <w:rPr>
          <w:rFonts w:ascii="Lora" w:hAnsi="Lora"/>
          <w:iCs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Oponent:</w:t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</w:p>
    <w:p w14:paraId="6F75FDCD" w14:textId="77777777" w:rsidR="00C955E6" w:rsidRPr="00C955E6" w:rsidRDefault="00C955E6" w:rsidP="00C955E6">
      <w:pPr>
        <w:spacing w:after="0" w:line="240" w:lineRule="auto"/>
        <w:rPr>
          <w:rFonts w:ascii="Lora" w:hAnsi="Lora"/>
          <w:iCs/>
          <w:sz w:val="24"/>
          <w:szCs w:val="24"/>
        </w:rPr>
      </w:pPr>
    </w:p>
    <w:p w14:paraId="1C969371" w14:textId="77777777" w:rsidR="00C955E6" w:rsidRPr="00C955E6" w:rsidRDefault="00C955E6" w:rsidP="00C955E6">
      <w:pPr>
        <w:spacing w:after="0" w:line="240" w:lineRule="auto"/>
        <w:rPr>
          <w:rFonts w:ascii="Lora" w:hAnsi="Lora"/>
          <w:b/>
          <w:bCs/>
          <w:sz w:val="28"/>
          <w:szCs w:val="28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764"/>
      </w:tblGrid>
      <w:tr w:rsidR="00C955E6" w:rsidRPr="00C955E6" w14:paraId="6CA76F57" w14:textId="77777777" w:rsidTr="00C955E6">
        <w:trPr>
          <w:trHeight w:val="1363"/>
        </w:trPr>
        <w:tc>
          <w:tcPr>
            <w:tcW w:w="24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  <w:hideMark/>
          </w:tcPr>
          <w:p w14:paraId="57A3142A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b/>
                <w:sz w:val="24"/>
                <w:szCs w:val="24"/>
              </w:rPr>
            </w:pPr>
            <w:r w:rsidRPr="00C955E6">
              <w:rPr>
                <w:rFonts w:ascii="Lora" w:hAnsi="Lora"/>
                <w:b/>
                <w:sz w:val="24"/>
                <w:szCs w:val="24"/>
              </w:rPr>
              <w:t>Hodnotený aspekt Projektu dizertačnej práce</w:t>
            </w:r>
          </w:p>
        </w:tc>
        <w:tc>
          <w:tcPr>
            <w:tcW w:w="6764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6497F5A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b/>
                <w:sz w:val="24"/>
                <w:szCs w:val="24"/>
              </w:rPr>
            </w:pPr>
            <w:r w:rsidRPr="00C955E6">
              <w:rPr>
                <w:rFonts w:ascii="Lora" w:hAnsi="Lora"/>
                <w:b/>
                <w:sz w:val="24"/>
                <w:szCs w:val="24"/>
              </w:rPr>
              <w:t>Hodnotenie</w:t>
            </w:r>
          </w:p>
        </w:tc>
      </w:tr>
      <w:tr w:rsidR="00C955E6" w:rsidRPr="00C955E6" w14:paraId="23CBC785" w14:textId="77777777" w:rsidTr="00C955E6">
        <w:trPr>
          <w:trHeight w:val="1134"/>
        </w:trPr>
        <w:tc>
          <w:tcPr>
            <w:tcW w:w="2448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E676007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t>Aktuálnosť zvolenej témy</w:t>
            </w:r>
          </w:p>
        </w:tc>
        <w:tc>
          <w:tcPr>
            <w:tcW w:w="6764" w:type="dxa"/>
            <w:tcBorders>
              <w:top w:val="single" w:sz="18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0EDBDD77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58A2208F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BB1F003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t>Cieľ práce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545193DB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11207DEB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EC7EC48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t>Zvolené metódy riešenia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36C07A4C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37E99166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68B5EB7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t>Úroveň teoretického spracovania problematiky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4BBD4AC0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7655D655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67BD43E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t>Prínos pre ďalší rozvoj vedy a techniky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278A0E5D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747E8052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60C5ED5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t xml:space="preserve">Formálna úroveň práce 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339EF735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1D3F5A54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  <w:hideMark/>
          </w:tcPr>
          <w:p w14:paraId="340DC25A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C955E6">
              <w:rPr>
                <w:rFonts w:ascii="Lora" w:hAnsi="Lora"/>
                <w:i/>
                <w:sz w:val="24"/>
                <w:szCs w:val="24"/>
              </w:rPr>
              <w:lastRenderedPageBreak/>
              <w:t>Otázky do diskusie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E5B437" w14:textId="77777777" w:rsidR="00C955E6" w:rsidRPr="00C955E6" w:rsidRDefault="00C955E6" w:rsidP="00C955E6">
            <w:pPr>
              <w:spacing w:after="0" w:line="240" w:lineRule="auto"/>
              <w:ind w:left="360"/>
              <w:jc w:val="both"/>
              <w:rPr>
                <w:rFonts w:ascii="Lora" w:hAnsi="Lora"/>
                <w:szCs w:val="24"/>
              </w:rPr>
            </w:pPr>
          </w:p>
        </w:tc>
      </w:tr>
    </w:tbl>
    <w:p w14:paraId="227912C6" w14:textId="77777777" w:rsidR="00C955E6" w:rsidRPr="00C955E6" w:rsidRDefault="00C955E6" w:rsidP="00C955E6">
      <w:pPr>
        <w:spacing w:after="0" w:line="240" w:lineRule="auto"/>
        <w:rPr>
          <w:rFonts w:ascii="Lora" w:hAnsi="Lora"/>
          <w:b/>
          <w:bCs/>
          <w:sz w:val="28"/>
          <w:szCs w:val="28"/>
        </w:rPr>
      </w:pPr>
    </w:p>
    <w:p w14:paraId="19D1E9A2" w14:textId="77777777" w:rsidR="00C955E6" w:rsidRPr="00C955E6" w:rsidRDefault="00C955E6" w:rsidP="00C955E6">
      <w:pPr>
        <w:spacing w:after="0" w:line="240" w:lineRule="auto"/>
        <w:rPr>
          <w:rFonts w:ascii="Lora" w:hAnsi="Lora"/>
          <w:b/>
          <w:bCs/>
          <w:sz w:val="28"/>
          <w:szCs w:val="28"/>
        </w:rPr>
      </w:pPr>
    </w:p>
    <w:p w14:paraId="24FCAC11" w14:textId="77777777" w:rsidR="00C955E6" w:rsidRPr="00C955E6" w:rsidRDefault="00C955E6" w:rsidP="00C955E6">
      <w:pPr>
        <w:spacing w:after="0" w:line="240" w:lineRule="auto"/>
        <w:jc w:val="center"/>
        <w:rPr>
          <w:rFonts w:ascii="Lora" w:hAnsi="Lora"/>
          <w:sz w:val="24"/>
          <w:szCs w:val="24"/>
        </w:rPr>
      </w:pPr>
    </w:p>
    <w:p w14:paraId="0C61D535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  <w:r w:rsidRPr="00C955E6">
        <w:rPr>
          <w:rFonts w:ascii="Lora" w:hAnsi="Lora"/>
          <w:bCs/>
        </w:rPr>
        <w:t xml:space="preserve">Predkladaná práca </w:t>
      </w:r>
    </w:p>
    <w:p w14:paraId="203CFB3E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</w:p>
    <w:p w14:paraId="5E7F3AB6" w14:textId="77777777" w:rsidR="00C955E6" w:rsidRPr="00C955E6" w:rsidRDefault="00C955E6" w:rsidP="00C955E6">
      <w:pPr>
        <w:spacing w:after="0" w:line="240" w:lineRule="auto"/>
        <w:jc w:val="center"/>
        <w:rPr>
          <w:rFonts w:ascii="Lora" w:hAnsi="Lora"/>
          <w:b/>
        </w:rPr>
      </w:pPr>
      <w:r w:rsidRPr="00C955E6">
        <w:rPr>
          <w:rFonts w:ascii="Lora" w:hAnsi="Lora"/>
          <w:b/>
        </w:rPr>
        <w:t>spĺňa</w:t>
      </w:r>
      <w:r w:rsidRPr="00C955E6">
        <w:rPr>
          <w:rFonts w:ascii="Lora" w:hAnsi="Lora"/>
          <w:b/>
        </w:rPr>
        <w:tab/>
      </w:r>
      <w:r w:rsidRPr="00C955E6">
        <w:rPr>
          <w:rFonts w:ascii="Lora" w:hAnsi="Lora"/>
          <w:b/>
        </w:rPr>
        <w:tab/>
      </w:r>
      <w:r w:rsidRPr="00C955E6">
        <w:rPr>
          <w:rFonts w:ascii="Lora" w:hAnsi="Lora"/>
          <w:b/>
        </w:rPr>
        <w:tab/>
        <w:t xml:space="preserve">nespĺňa </w:t>
      </w:r>
    </w:p>
    <w:p w14:paraId="51FC3301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  <w:sz w:val="24"/>
        </w:rPr>
      </w:pPr>
    </w:p>
    <w:p w14:paraId="533D93DD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  <w:r w:rsidRPr="00C955E6">
        <w:rPr>
          <w:rFonts w:ascii="Lora" w:hAnsi="Lora"/>
          <w:bCs/>
        </w:rPr>
        <w:t>kritériá kladené na projekt dizertačnej práce.</w:t>
      </w:r>
    </w:p>
    <w:p w14:paraId="7C5E71B4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</w:p>
    <w:p w14:paraId="4E3D0039" w14:textId="77777777" w:rsidR="00C955E6" w:rsidRPr="00C955E6" w:rsidRDefault="00C955E6" w:rsidP="00C955E6">
      <w:pPr>
        <w:spacing w:after="0" w:line="240" w:lineRule="auto"/>
        <w:rPr>
          <w:rFonts w:ascii="Lora" w:hAnsi="Lora"/>
        </w:rPr>
      </w:pPr>
    </w:p>
    <w:p w14:paraId="153E7209" w14:textId="3B8AF8BA" w:rsidR="00C955E6" w:rsidRDefault="00C955E6" w:rsidP="00C955E6">
      <w:pPr>
        <w:spacing w:after="0" w:line="240" w:lineRule="auto"/>
        <w:rPr>
          <w:rFonts w:ascii="Lora" w:hAnsi="Lora"/>
        </w:rPr>
      </w:pPr>
    </w:p>
    <w:p w14:paraId="5D74BFBA" w14:textId="77777777" w:rsidR="00C955E6" w:rsidRPr="00C955E6" w:rsidRDefault="00C955E6" w:rsidP="00C955E6">
      <w:pPr>
        <w:spacing w:after="0" w:line="240" w:lineRule="auto"/>
        <w:rPr>
          <w:rFonts w:ascii="Lora" w:hAnsi="Lora"/>
        </w:rPr>
      </w:pPr>
    </w:p>
    <w:p w14:paraId="17A98941" w14:textId="77777777" w:rsidR="00C955E6" w:rsidRPr="00C955E6" w:rsidRDefault="00C955E6" w:rsidP="00C955E6">
      <w:pPr>
        <w:spacing w:after="0" w:line="240" w:lineRule="auto"/>
        <w:rPr>
          <w:rFonts w:ascii="Lora" w:hAnsi="Lora"/>
        </w:rPr>
      </w:pPr>
    </w:p>
    <w:p w14:paraId="5E034F1D" w14:textId="6C63414A" w:rsidR="00C955E6" w:rsidRPr="00C955E6" w:rsidRDefault="00C955E6" w:rsidP="00C955E6">
      <w:pPr>
        <w:spacing w:after="0" w:line="240" w:lineRule="auto"/>
        <w:rPr>
          <w:rFonts w:ascii="Lora" w:hAnsi="Lora"/>
        </w:rPr>
      </w:pPr>
      <w:r w:rsidRPr="00C955E6">
        <w:rPr>
          <w:rFonts w:ascii="Lora" w:hAnsi="Lora"/>
        </w:rPr>
        <w:t>.................................................</w:t>
      </w:r>
      <w:r>
        <w:rPr>
          <w:rFonts w:ascii="Lora" w:hAnsi="Lora"/>
        </w:rPr>
        <w:t>....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Pr="00C955E6">
        <w:rPr>
          <w:rFonts w:ascii="Lora" w:hAnsi="Lora"/>
        </w:rPr>
        <w:t>.............................................................</w:t>
      </w:r>
    </w:p>
    <w:p w14:paraId="3FFEF6D5" w14:textId="7FBE1DD2" w:rsidR="00C955E6" w:rsidRPr="00C955E6" w:rsidRDefault="00C955E6" w:rsidP="00C955E6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d</w:t>
      </w:r>
      <w:r w:rsidRPr="00C955E6">
        <w:rPr>
          <w:rFonts w:ascii="Lora" w:hAnsi="Lora"/>
        </w:rPr>
        <w:t>átum</w:t>
      </w:r>
      <w:r>
        <w:rPr>
          <w:rFonts w:ascii="Lora" w:hAnsi="Lora"/>
        </w:rPr>
        <w:t xml:space="preserve"> 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Pr="00C955E6">
        <w:rPr>
          <w:rFonts w:ascii="Lora" w:hAnsi="Lora"/>
        </w:rPr>
        <w:t>meno a podpis</w:t>
      </w:r>
    </w:p>
    <w:p w14:paraId="3350276A" w14:textId="77777777" w:rsidR="00C955E6" w:rsidRPr="00C955E6" w:rsidRDefault="00C955E6" w:rsidP="00C955E6">
      <w:pPr>
        <w:spacing w:after="0" w:line="240" w:lineRule="auto"/>
        <w:jc w:val="center"/>
        <w:rPr>
          <w:rFonts w:ascii="Lora" w:hAnsi="Lora"/>
          <w:sz w:val="24"/>
          <w:szCs w:val="24"/>
        </w:rPr>
      </w:pPr>
    </w:p>
    <w:sectPr w:rsidR="00C955E6" w:rsidRPr="00C955E6" w:rsidSect="0091589A">
      <w:headerReference w:type="first" r:id="rId9"/>
      <w:footerReference w:type="first" r:id="rId10"/>
      <w:pgSz w:w="11906" w:h="16838"/>
      <w:pgMar w:top="2268" w:right="1134" w:bottom="1531" w:left="1134" w:header="1134" w:footer="10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BDD14" w14:textId="77777777" w:rsidR="00A13B31" w:rsidRDefault="00A13B31">
      <w:pPr>
        <w:spacing w:after="0" w:line="240" w:lineRule="auto"/>
      </w:pPr>
      <w:r>
        <w:separator/>
      </w:r>
    </w:p>
  </w:endnote>
  <w:endnote w:type="continuationSeparator" w:id="0">
    <w:p w14:paraId="05859E23" w14:textId="77777777" w:rsidR="00A13B31" w:rsidRDefault="00A1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2D6B38-02B8-427C-9B16-1BB511F5BD4C}"/>
    <w:embedBold r:id="rId2" w:fontKey="{A65CFD63-AE78-4731-9B64-FFEEFD3FE71E}"/>
    <w:embedItalic r:id="rId3" w:fontKey="{7BC81D76-C71F-48D9-94AF-746D398FF0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F5B1B62-513C-4CB2-B3A3-53B638C43A06}"/>
    <w:embedBold r:id="rId5" w:fontKey="{F6B31F6C-CEEB-47C7-A1ED-4E2C7C40AA83}"/>
    <w:embedItalic r:id="rId6" w:fontKey="{403C274B-CCCE-4967-B7EC-23AA359D56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BFD6E796-DDAF-457C-8404-815CC9BAFDA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8" w:fontKey="{37BB4A26-0A09-40C4-BD87-A462B33B787C}"/>
    <w:embedBold r:id="rId9" w:fontKey="{FABC6C34-0587-4FC2-B2D2-21A94CC3774D}"/>
    <w:embedItalic r:id="rId10" w:fontKey="{1876BC23-C917-491C-9E8B-A8474C0670ED}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45F63CD-998E-4030-AABE-51EC1D110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52F20" w14:textId="77777777" w:rsidR="0091589A" w:rsidRPr="00554E23" w:rsidRDefault="0091589A" w:rsidP="0091589A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www.fmk.sk</w:t>
    </w:r>
  </w:p>
  <w:p w14:paraId="73B91D5A" w14:textId="17893547" w:rsidR="0091589A" w:rsidRPr="0091589A" w:rsidRDefault="0091589A" w:rsidP="0091589A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.fmk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E62B" w14:textId="77777777" w:rsidR="00A13B31" w:rsidRDefault="00A13B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4E4B2C5" w14:textId="77777777" w:rsidR="00A13B31" w:rsidRDefault="00A13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3052A" w14:textId="77777777" w:rsidR="0091589A" w:rsidRDefault="0091589A" w:rsidP="0091589A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7936D586" wp14:editId="47AA7103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5" name="Obrázok 5" descr="Obrázok, na ktorom je text, monitor, obrazovka, ClipAr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5" descr="Obrázok, na ktorom je text, monitor, obrazovka, ClipAr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BE5954" wp14:editId="5175D22B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08D3FF38" w14:textId="77777777" w:rsidR="0091589A" w:rsidRPr="00A64F66" w:rsidRDefault="0091589A" w:rsidP="0091589A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47F2C203" w14:textId="77777777" w:rsidR="0091589A" w:rsidRPr="00A64F66" w:rsidRDefault="0091589A" w:rsidP="0091589A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4709CF8C" w14:textId="77777777" w:rsidR="0091589A" w:rsidRPr="00E81397" w:rsidRDefault="0091589A" w:rsidP="0091589A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E595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273.2pt;margin-top:-5.35pt;width:194.7pt;height:6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OPvZx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08D3FF38" w14:textId="77777777" w:rsidR="0091589A" w:rsidRPr="00A64F66" w:rsidRDefault="0091589A" w:rsidP="0091589A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47F2C203" w14:textId="77777777" w:rsidR="0091589A" w:rsidRPr="00A64F66" w:rsidRDefault="0091589A" w:rsidP="0091589A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4709CF8C" w14:textId="77777777" w:rsidR="0091589A" w:rsidRPr="00E81397" w:rsidRDefault="0091589A" w:rsidP="0091589A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3A1590" w14:textId="77777777" w:rsidR="0091589A" w:rsidRDefault="0091589A" w:rsidP="0091589A">
    <w:pPr>
      <w:pStyle w:val="BasicParagraph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00C8FC4" wp14:editId="6CF42B5E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6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0EC2D" w14:textId="77777777" w:rsidR="0091589A" w:rsidRDefault="0091589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144403"/>
    <w:rsid w:val="00183505"/>
    <w:rsid w:val="00224E75"/>
    <w:rsid w:val="0024486F"/>
    <w:rsid w:val="00375E3B"/>
    <w:rsid w:val="003E5AF9"/>
    <w:rsid w:val="00423295"/>
    <w:rsid w:val="00554E23"/>
    <w:rsid w:val="006A0297"/>
    <w:rsid w:val="006A216A"/>
    <w:rsid w:val="00722B50"/>
    <w:rsid w:val="007265DA"/>
    <w:rsid w:val="0074283A"/>
    <w:rsid w:val="008C23B0"/>
    <w:rsid w:val="0091589A"/>
    <w:rsid w:val="009273AB"/>
    <w:rsid w:val="00945363"/>
    <w:rsid w:val="0095119F"/>
    <w:rsid w:val="00A13B31"/>
    <w:rsid w:val="00A30526"/>
    <w:rsid w:val="00A41420"/>
    <w:rsid w:val="00A64F66"/>
    <w:rsid w:val="00A774C6"/>
    <w:rsid w:val="00A95E1E"/>
    <w:rsid w:val="00BD65E9"/>
    <w:rsid w:val="00C302E8"/>
    <w:rsid w:val="00C955E6"/>
    <w:rsid w:val="00E07FF0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8</cp:revision>
  <dcterms:created xsi:type="dcterms:W3CDTF">2021-10-15T17:31:00Z</dcterms:created>
  <dcterms:modified xsi:type="dcterms:W3CDTF">2022-01-20T07:50:00Z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